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B9" w:rsidRDefault="000637B9" w:rsidP="00B765D7">
      <w:pPr>
        <w:pStyle w:val="AralkYok"/>
        <w:jc w:val="center"/>
        <w:rPr>
          <w:b/>
          <w:sz w:val="28"/>
          <w:szCs w:val="28"/>
          <w:u w:val="single"/>
        </w:rPr>
      </w:pPr>
    </w:p>
    <w:p w:rsidR="000637B9" w:rsidRPr="00A51F68" w:rsidRDefault="000637B9" w:rsidP="004D6D49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  <w:r w:rsidRPr="00A51F68">
        <w:rPr>
          <w:rFonts w:ascii="Calibri" w:hAnsi="Calibri"/>
          <w:b/>
          <w:bCs/>
          <w:sz w:val="22"/>
          <w:szCs w:val="22"/>
        </w:rPr>
        <w:t>T.C</w:t>
      </w:r>
    </w:p>
    <w:p w:rsidR="000637B9" w:rsidRPr="00A51F68" w:rsidRDefault="000637B9" w:rsidP="004D6D49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  <w:r w:rsidRPr="00A51F68">
        <w:rPr>
          <w:rFonts w:ascii="Calibri" w:hAnsi="Calibri"/>
          <w:b/>
          <w:bCs/>
          <w:sz w:val="22"/>
          <w:szCs w:val="22"/>
        </w:rPr>
        <w:t xml:space="preserve">KIRŞEHİR VALİLİĞİ </w:t>
      </w:r>
    </w:p>
    <w:p w:rsidR="000637B9" w:rsidRPr="00A51F68" w:rsidRDefault="00935A3A" w:rsidP="004D6D49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CACABEY ORTA</w:t>
      </w:r>
      <w:r w:rsidR="000637B9" w:rsidRPr="00A51F68">
        <w:rPr>
          <w:rFonts w:ascii="Calibri" w:hAnsi="Calibri"/>
          <w:b/>
          <w:bCs/>
          <w:sz w:val="22"/>
          <w:szCs w:val="22"/>
        </w:rPr>
        <w:t>OKULU</w:t>
      </w:r>
    </w:p>
    <w:p w:rsidR="000637B9" w:rsidRPr="00A51F68" w:rsidRDefault="000637B9" w:rsidP="004D6D49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  <w:r w:rsidRPr="00A51F68">
        <w:rPr>
          <w:rFonts w:ascii="Calibri" w:hAnsi="Calibri"/>
          <w:b/>
          <w:bCs/>
          <w:sz w:val="22"/>
          <w:szCs w:val="22"/>
        </w:rPr>
        <w:t xml:space="preserve">OKUL AİLE BİRLİĞİ </w:t>
      </w:r>
    </w:p>
    <w:p w:rsidR="000637B9" w:rsidRDefault="000637B9" w:rsidP="00B765D7">
      <w:pPr>
        <w:pStyle w:val="AralkYok"/>
        <w:jc w:val="center"/>
        <w:rPr>
          <w:b/>
          <w:sz w:val="28"/>
          <w:szCs w:val="28"/>
          <w:u w:val="single"/>
        </w:rPr>
      </w:pPr>
    </w:p>
    <w:p w:rsidR="000637B9" w:rsidRDefault="000637B9" w:rsidP="00B765D7">
      <w:pPr>
        <w:pStyle w:val="AralkYok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DENETLEME KURULU RAPORU</w:t>
      </w:r>
    </w:p>
    <w:p w:rsidR="000637B9" w:rsidRDefault="000637B9" w:rsidP="00B765D7">
      <w:pPr>
        <w:pStyle w:val="AralkYok"/>
        <w:jc w:val="center"/>
        <w:rPr>
          <w:sz w:val="28"/>
          <w:szCs w:val="28"/>
        </w:rPr>
      </w:pPr>
    </w:p>
    <w:p w:rsidR="000637B9" w:rsidRDefault="000637B9" w:rsidP="00B765D7">
      <w:pPr>
        <w:pStyle w:val="AralkYok"/>
        <w:rPr>
          <w:sz w:val="24"/>
          <w:szCs w:val="24"/>
        </w:rPr>
      </w:pPr>
      <w:r>
        <w:rPr>
          <w:sz w:val="28"/>
          <w:szCs w:val="28"/>
        </w:rPr>
        <w:tab/>
      </w:r>
      <w:proofErr w:type="gramStart"/>
      <w:r w:rsidR="00B526B3">
        <w:rPr>
          <w:sz w:val="24"/>
          <w:szCs w:val="24"/>
        </w:rPr>
        <w:t>Cacabey  Ortao</w:t>
      </w:r>
      <w:r>
        <w:rPr>
          <w:sz w:val="24"/>
          <w:szCs w:val="24"/>
        </w:rPr>
        <w:t>kulu</w:t>
      </w:r>
      <w:proofErr w:type="gramEnd"/>
      <w:r>
        <w:rPr>
          <w:sz w:val="24"/>
          <w:szCs w:val="24"/>
        </w:rPr>
        <w:t xml:space="preserve">  Okul – Aile Birli</w:t>
      </w:r>
      <w:r w:rsidR="00184FA0">
        <w:rPr>
          <w:sz w:val="24"/>
          <w:szCs w:val="24"/>
        </w:rPr>
        <w:t xml:space="preserve">ği  </w:t>
      </w:r>
      <w:r w:rsidR="0092383F">
        <w:rPr>
          <w:sz w:val="24"/>
          <w:szCs w:val="24"/>
        </w:rPr>
        <w:t>Denetim Kurulu  üyeleri  10</w:t>
      </w:r>
      <w:r w:rsidR="004B7760">
        <w:rPr>
          <w:sz w:val="24"/>
          <w:szCs w:val="24"/>
        </w:rPr>
        <w:t>/</w:t>
      </w:r>
      <w:r w:rsidR="0092383F">
        <w:rPr>
          <w:sz w:val="24"/>
          <w:szCs w:val="24"/>
        </w:rPr>
        <w:t>10/2024</w:t>
      </w:r>
    </w:p>
    <w:p w:rsidR="000637B9" w:rsidRDefault="000637B9" w:rsidP="00B765D7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günü saat 10.00 da</w:t>
      </w:r>
      <w:r w:rsidR="008B426F">
        <w:rPr>
          <w:sz w:val="24"/>
          <w:szCs w:val="24"/>
        </w:rPr>
        <w:t xml:space="preserve"> </w:t>
      </w:r>
      <w:r w:rsidR="0092383F">
        <w:rPr>
          <w:sz w:val="24"/>
          <w:szCs w:val="24"/>
        </w:rPr>
        <w:t>2024</w:t>
      </w:r>
      <w:r w:rsidR="003825D6">
        <w:rPr>
          <w:sz w:val="24"/>
          <w:szCs w:val="24"/>
        </w:rPr>
        <w:t xml:space="preserve"> </w:t>
      </w:r>
      <w:proofErr w:type="gramStart"/>
      <w:r w:rsidR="008833EA">
        <w:rPr>
          <w:sz w:val="24"/>
          <w:szCs w:val="24"/>
        </w:rPr>
        <w:t xml:space="preserve">yılı </w:t>
      </w:r>
      <w:r w:rsidR="00777EEA">
        <w:rPr>
          <w:sz w:val="24"/>
          <w:szCs w:val="24"/>
        </w:rPr>
        <w:t xml:space="preserve"> aylık</w:t>
      </w:r>
      <w:proofErr w:type="gramEnd"/>
      <w:r w:rsidR="00777EEA">
        <w:rPr>
          <w:sz w:val="24"/>
          <w:szCs w:val="24"/>
        </w:rPr>
        <w:t xml:space="preserve"> </w:t>
      </w:r>
      <w:r>
        <w:rPr>
          <w:sz w:val="24"/>
          <w:szCs w:val="24"/>
        </w:rPr>
        <w:t>denetleme raporu hazırlamak üzere toplandı.</w:t>
      </w:r>
    </w:p>
    <w:p w:rsidR="000637B9" w:rsidRDefault="000637B9" w:rsidP="00B765D7">
      <w:pPr>
        <w:pStyle w:val="AralkYok"/>
        <w:rPr>
          <w:sz w:val="24"/>
          <w:szCs w:val="24"/>
        </w:rPr>
      </w:pPr>
    </w:p>
    <w:p w:rsidR="00184FA0" w:rsidRDefault="000637B9" w:rsidP="005F2C8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Okul – Aile Birliği yönetim kurulunun </w:t>
      </w:r>
      <w:proofErr w:type="gramStart"/>
      <w:r w:rsidR="0092383F">
        <w:rPr>
          <w:sz w:val="24"/>
          <w:szCs w:val="24"/>
        </w:rPr>
        <w:t>01/01/2023</w:t>
      </w:r>
      <w:proofErr w:type="gramEnd"/>
      <w:r w:rsidR="0092383F">
        <w:rPr>
          <w:sz w:val="24"/>
          <w:szCs w:val="24"/>
        </w:rPr>
        <w:t xml:space="preserve"> - 10/10/2024</w:t>
      </w:r>
      <w:r>
        <w:rPr>
          <w:sz w:val="24"/>
          <w:szCs w:val="24"/>
        </w:rPr>
        <w:t xml:space="preserve"> tarihleri arasındaki çalışmaları incelendiğinde yönetmelik gereği tutulması gereken evrakların usulüne uygun düzenlendiği, gelir ve giderlerin İşletme Hesabı deft</w:t>
      </w:r>
      <w:r w:rsidR="00876C57">
        <w:rPr>
          <w:sz w:val="24"/>
          <w:szCs w:val="24"/>
        </w:rPr>
        <w:t>erine işlendiği, gelirlerin TEFBİS</w:t>
      </w:r>
      <w:r>
        <w:rPr>
          <w:sz w:val="24"/>
          <w:szCs w:val="24"/>
        </w:rPr>
        <w:t xml:space="preserve"> Sistemine girilip, makbuz karşılığı alınarak zamanında ilgili bankaya yatırıldığı ve dekontlarının alındığı, harcamaların </w:t>
      </w:r>
      <w:r w:rsidR="00B25658">
        <w:rPr>
          <w:sz w:val="24"/>
          <w:szCs w:val="24"/>
        </w:rPr>
        <w:t xml:space="preserve">yönetim kurulu kararları ile </w:t>
      </w:r>
      <w:r>
        <w:rPr>
          <w:sz w:val="24"/>
          <w:szCs w:val="24"/>
        </w:rPr>
        <w:t>faturalar alınarak yapıldığı ve faturaların mevcut olduğu, Faturaların ve gider makbuzlarının usulüne uygun olduğu</w:t>
      </w:r>
      <w:r w:rsidR="00D26D1E">
        <w:rPr>
          <w:sz w:val="24"/>
          <w:szCs w:val="24"/>
        </w:rPr>
        <w:t xml:space="preserve"> görüldü</w:t>
      </w:r>
      <w:r>
        <w:rPr>
          <w:sz w:val="24"/>
          <w:szCs w:val="24"/>
        </w:rPr>
        <w:t xml:space="preserve">; </w:t>
      </w:r>
    </w:p>
    <w:p w:rsidR="002E051D" w:rsidRPr="008E1D55" w:rsidRDefault="00B526B3" w:rsidP="002E051D">
      <w:pPr>
        <w:pStyle w:val="AralkYok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Ayrıca ,</w:t>
      </w:r>
      <w:r w:rsidR="0092383F">
        <w:rPr>
          <w:sz w:val="24"/>
          <w:szCs w:val="24"/>
        </w:rPr>
        <w:t>80</w:t>
      </w:r>
      <w:proofErr w:type="gramEnd"/>
      <w:r w:rsidR="0092383F">
        <w:rPr>
          <w:sz w:val="24"/>
          <w:szCs w:val="24"/>
        </w:rPr>
        <w:t xml:space="preserve">,81,82,83,84,85 </w:t>
      </w:r>
      <w:proofErr w:type="spellStart"/>
      <w:r w:rsidR="0092383F">
        <w:rPr>
          <w:sz w:val="24"/>
          <w:szCs w:val="24"/>
        </w:rPr>
        <w:t>no</w:t>
      </w:r>
      <w:r w:rsidR="00777EEA">
        <w:rPr>
          <w:sz w:val="24"/>
          <w:szCs w:val="24"/>
        </w:rPr>
        <w:t>lu</w:t>
      </w:r>
      <w:proofErr w:type="spellEnd"/>
      <w:r w:rsidR="00777EEA">
        <w:rPr>
          <w:sz w:val="24"/>
          <w:szCs w:val="24"/>
        </w:rPr>
        <w:t xml:space="preserve"> kararların alındığı faturaların ödendiği görülmüş Okul Aile birliği</w:t>
      </w:r>
      <w:r w:rsidR="002E051D">
        <w:rPr>
          <w:sz w:val="24"/>
          <w:szCs w:val="24"/>
        </w:rPr>
        <w:t>nin</w:t>
      </w:r>
      <w:r w:rsidR="002E051D" w:rsidRPr="002E051D">
        <w:rPr>
          <w:sz w:val="24"/>
          <w:szCs w:val="24"/>
        </w:rPr>
        <w:t xml:space="preserve"> </w:t>
      </w:r>
      <w:r w:rsidR="002E051D">
        <w:rPr>
          <w:sz w:val="24"/>
          <w:szCs w:val="24"/>
        </w:rPr>
        <w:t xml:space="preserve">Ziraat Bankası Kırşehir Şubesinde   </w:t>
      </w:r>
      <w:r w:rsidR="00777EEA">
        <w:rPr>
          <w:sz w:val="24"/>
          <w:szCs w:val="24"/>
        </w:rPr>
        <w:t>hesabında</w:t>
      </w:r>
      <w:r w:rsidR="002E051D">
        <w:rPr>
          <w:sz w:val="24"/>
          <w:szCs w:val="24"/>
        </w:rPr>
        <w:t xml:space="preserve"> </w:t>
      </w:r>
      <w:r w:rsidR="0092383F">
        <w:rPr>
          <w:sz w:val="24"/>
          <w:szCs w:val="24"/>
        </w:rPr>
        <w:t xml:space="preserve"> 10.10.2024</w:t>
      </w:r>
      <w:r w:rsidR="00777EEA">
        <w:rPr>
          <w:sz w:val="24"/>
          <w:szCs w:val="24"/>
        </w:rPr>
        <w:t xml:space="preserve"> tarihi itibariyle toplam:</w:t>
      </w:r>
      <w:r w:rsidR="0092383F">
        <w:rPr>
          <w:sz w:val="24"/>
          <w:szCs w:val="24"/>
        </w:rPr>
        <w:t>7</w:t>
      </w:r>
      <w:r w:rsidR="00333BC8">
        <w:rPr>
          <w:sz w:val="24"/>
          <w:szCs w:val="24"/>
        </w:rPr>
        <w:t>,</w:t>
      </w:r>
      <w:r w:rsidR="0092383F">
        <w:rPr>
          <w:sz w:val="24"/>
          <w:szCs w:val="24"/>
        </w:rPr>
        <w:t>632 (</w:t>
      </w:r>
      <w:proofErr w:type="spellStart"/>
      <w:r w:rsidR="0092383F">
        <w:rPr>
          <w:sz w:val="24"/>
          <w:szCs w:val="24"/>
        </w:rPr>
        <w:t>Yedibinaltıyüzotuziki</w:t>
      </w:r>
      <w:proofErr w:type="spellEnd"/>
      <w:r w:rsidR="0092383F">
        <w:rPr>
          <w:sz w:val="24"/>
          <w:szCs w:val="24"/>
        </w:rPr>
        <w:t xml:space="preserve"> </w:t>
      </w:r>
      <w:proofErr w:type="spellStart"/>
      <w:r w:rsidR="002E051D">
        <w:rPr>
          <w:sz w:val="24"/>
          <w:szCs w:val="24"/>
        </w:rPr>
        <w:t>tl</w:t>
      </w:r>
      <w:proofErr w:type="spellEnd"/>
      <w:r w:rsidR="002E051D">
        <w:rPr>
          <w:sz w:val="24"/>
          <w:szCs w:val="24"/>
        </w:rPr>
        <w:t>-n</w:t>
      </w:r>
      <w:r w:rsidR="00777EEA">
        <w:rPr>
          <w:sz w:val="24"/>
          <w:szCs w:val="24"/>
        </w:rPr>
        <w:t xml:space="preserve"> </w:t>
      </w:r>
      <w:r w:rsidR="002E051D">
        <w:rPr>
          <w:b/>
          <w:sz w:val="24"/>
          <w:szCs w:val="24"/>
        </w:rPr>
        <w:t>si</w:t>
      </w:r>
      <w:r w:rsidR="002E051D" w:rsidRPr="005F2C89">
        <w:rPr>
          <w:b/>
          <w:sz w:val="24"/>
          <w:szCs w:val="24"/>
        </w:rPr>
        <w:t>nin</w:t>
      </w:r>
      <w:r w:rsidR="002E051D">
        <w:rPr>
          <w:sz w:val="24"/>
          <w:szCs w:val="24"/>
        </w:rPr>
        <w:t xml:space="preserve"> mevcut olduğu tespit edilmiştir.</w:t>
      </w:r>
    </w:p>
    <w:p w:rsidR="00B526B3" w:rsidRDefault="00B526B3" w:rsidP="005F2C89">
      <w:pPr>
        <w:pStyle w:val="AralkYok"/>
        <w:jc w:val="both"/>
        <w:rPr>
          <w:sz w:val="24"/>
          <w:szCs w:val="24"/>
        </w:rPr>
      </w:pPr>
    </w:p>
    <w:p w:rsidR="000637B9" w:rsidRDefault="000637B9" w:rsidP="00B765D7">
      <w:pPr>
        <w:pStyle w:val="AralkYok"/>
        <w:rPr>
          <w:sz w:val="24"/>
          <w:szCs w:val="24"/>
        </w:rPr>
      </w:pPr>
      <w:r>
        <w:rPr>
          <w:sz w:val="24"/>
          <w:szCs w:val="24"/>
        </w:rPr>
        <w:tab/>
      </w:r>
    </w:p>
    <w:p w:rsidR="00B25658" w:rsidRPr="00B25658" w:rsidRDefault="00B25658" w:rsidP="00B765D7">
      <w:pPr>
        <w:pStyle w:val="AralkYok"/>
        <w:rPr>
          <w:b/>
          <w:sz w:val="24"/>
          <w:szCs w:val="24"/>
        </w:rPr>
      </w:pPr>
      <w:r w:rsidRPr="00B25658">
        <w:rPr>
          <w:b/>
          <w:sz w:val="24"/>
          <w:szCs w:val="24"/>
        </w:rPr>
        <w:t>Notlar:</w:t>
      </w:r>
    </w:p>
    <w:p w:rsidR="0033232D" w:rsidRDefault="000637B9" w:rsidP="00B765D7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Harcamaların yapıldığı yönetim kurulu kararları: </w:t>
      </w:r>
      <w:proofErr w:type="gramStart"/>
      <w:r w:rsidR="0092383F">
        <w:rPr>
          <w:sz w:val="24"/>
          <w:szCs w:val="24"/>
        </w:rPr>
        <w:t>80,81,82,83,84,85</w:t>
      </w:r>
      <w:proofErr w:type="gramEnd"/>
    </w:p>
    <w:p w:rsidR="000637B9" w:rsidRDefault="0092383F" w:rsidP="00B765D7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İncelenen belge adedi 6</w:t>
      </w:r>
      <w:r w:rsidR="002E051D">
        <w:rPr>
          <w:sz w:val="24"/>
          <w:szCs w:val="24"/>
        </w:rPr>
        <w:t xml:space="preserve"> </w:t>
      </w:r>
      <w:r w:rsidR="00B25658">
        <w:rPr>
          <w:sz w:val="24"/>
          <w:szCs w:val="24"/>
        </w:rPr>
        <w:t>adettir.</w:t>
      </w:r>
    </w:p>
    <w:p w:rsidR="0033232D" w:rsidRDefault="0033232D" w:rsidP="00B765D7">
      <w:pPr>
        <w:pStyle w:val="AralkYok"/>
        <w:rPr>
          <w:sz w:val="24"/>
          <w:szCs w:val="24"/>
        </w:rPr>
      </w:pPr>
    </w:p>
    <w:p w:rsidR="0033232D" w:rsidRDefault="0033232D" w:rsidP="00B765D7">
      <w:pPr>
        <w:pStyle w:val="AralkYok"/>
        <w:rPr>
          <w:sz w:val="24"/>
          <w:szCs w:val="24"/>
        </w:rPr>
      </w:pPr>
    </w:p>
    <w:p w:rsidR="00B526B3" w:rsidRDefault="00B526B3" w:rsidP="00B765D7">
      <w:pPr>
        <w:pStyle w:val="AralkYok"/>
        <w:rPr>
          <w:sz w:val="24"/>
          <w:szCs w:val="24"/>
        </w:rPr>
      </w:pPr>
    </w:p>
    <w:p w:rsidR="00B526B3" w:rsidRDefault="00B526B3" w:rsidP="00B765D7">
      <w:pPr>
        <w:pStyle w:val="AralkYok"/>
        <w:rPr>
          <w:sz w:val="24"/>
          <w:szCs w:val="24"/>
        </w:rPr>
      </w:pPr>
    </w:p>
    <w:p w:rsidR="00B526B3" w:rsidRPr="0033232D" w:rsidRDefault="00B526B3" w:rsidP="00B765D7">
      <w:pPr>
        <w:pStyle w:val="AralkYok"/>
        <w:rPr>
          <w:sz w:val="24"/>
          <w:szCs w:val="24"/>
        </w:rPr>
      </w:pPr>
    </w:p>
    <w:p w:rsidR="0033232D" w:rsidRPr="00875E70" w:rsidRDefault="0033232D" w:rsidP="00B526B3">
      <w:pPr>
        <w:pStyle w:val="AralkYok"/>
        <w:jc w:val="center"/>
        <w:rPr>
          <w:sz w:val="24"/>
          <w:szCs w:val="24"/>
        </w:rPr>
      </w:pPr>
      <w:r w:rsidRPr="00875E70">
        <w:rPr>
          <w:sz w:val="24"/>
          <w:szCs w:val="24"/>
        </w:rPr>
        <w:t>Bu tutanak tarafım</w:t>
      </w:r>
      <w:r w:rsidR="008B426F">
        <w:rPr>
          <w:sz w:val="24"/>
          <w:szCs w:val="24"/>
        </w:rPr>
        <w:t xml:space="preserve">ızdan imza altına alınmıştır. </w:t>
      </w:r>
      <w:proofErr w:type="gramStart"/>
      <w:r w:rsidR="0092383F">
        <w:rPr>
          <w:sz w:val="24"/>
          <w:szCs w:val="24"/>
        </w:rPr>
        <w:t>10/10/2024</w:t>
      </w:r>
      <w:proofErr w:type="gramEnd"/>
    </w:p>
    <w:p w:rsidR="000637B9" w:rsidRPr="00875E70" w:rsidRDefault="000637B9" w:rsidP="00B526B3">
      <w:pPr>
        <w:pStyle w:val="AralkYok"/>
        <w:jc w:val="center"/>
        <w:rPr>
          <w:sz w:val="24"/>
          <w:szCs w:val="24"/>
        </w:rPr>
      </w:pPr>
      <w:r w:rsidRPr="00875E70">
        <w:rPr>
          <w:sz w:val="24"/>
          <w:szCs w:val="24"/>
        </w:rPr>
        <w:t xml:space="preserve">Denetim Kurulu </w:t>
      </w:r>
      <w:proofErr w:type="gramStart"/>
      <w:r w:rsidRPr="00875E70">
        <w:rPr>
          <w:sz w:val="24"/>
          <w:szCs w:val="24"/>
        </w:rPr>
        <w:t>Üyeleri :</w:t>
      </w:r>
      <w:proofErr w:type="gramEnd"/>
    </w:p>
    <w:p w:rsidR="000637B9" w:rsidRDefault="000637B9" w:rsidP="00B765D7">
      <w:pPr>
        <w:pStyle w:val="AralkYok"/>
        <w:rPr>
          <w:b/>
          <w:sz w:val="24"/>
          <w:szCs w:val="24"/>
        </w:rPr>
      </w:pPr>
    </w:p>
    <w:p w:rsidR="0033232D" w:rsidRDefault="0033232D" w:rsidP="00B765D7">
      <w:pPr>
        <w:pStyle w:val="AralkYok"/>
        <w:rPr>
          <w:b/>
          <w:sz w:val="24"/>
          <w:szCs w:val="24"/>
        </w:rPr>
      </w:pPr>
    </w:p>
    <w:p w:rsidR="00B526B3" w:rsidRDefault="00B526B3" w:rsidP="00B765D7">
      <w:pPr>
        <w:pStyle w:val="AralkYok"/>
        <w:rPr>
          <w:b/>
          <w:sz w:val="24"/>
          <w:szCs w:val="24"/>
        </w:rPr>
      </w:pPr>
    </w:p>
    <w:p w:rsidR="00B526B3" w:rsidRDefault="00B526B3" w:rsidP="00B765D7">
      <w:pPr>
        <w:pStyle w:val="AralkYok"/>
        <w:rPr>
          <w:b/>
          <w:sz w:val="24"/>
          <w:szCs w:val="24"/>
        </w:rPr>
      </w:pPr>
    </w:p>
    <w:p w:rsidR="0033232D" w:rsidRDefault="0033232D" w:rsidP="00B765D7">
      <w:pPr>
        <w:pStyle w:val="AralkYok"/>
        <w:rPr>
          <w:b/>
          <w:sz w:val="24"/>
          <w:szCs w:val="24"/>
        </w:rPr>
      </w:pPr>
    </w:p>
    <w:p w:rsidR="000637B9" w:rsidRDefault="000637B9" w:rsidP="00B765D7">
      <w:pPr>
        <w:pStyle w:val="AralkYok"/>
        <w:rPr>
          <w:b/>
          <w:sz w:val="24"/>
          <w:szCs w:val="24"/>
        </w:rPr>
      </w:pPr>
    </w:p>
    <w:p w:rsidR="000637B9" w:rsidRDefault="0092383F" w:rsidP="00B765D7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>MUHAMMED DURAN</w:t>
      </w:r>
      <w:r>
        <w:rPr>
          <w:b/>
          <w:sz w:val="24"/>
          <w:szCs w:val="24"/>
        </w:rPr>
        <w:tab/>
        <w:t xml:space="preserve">                  </w:t>
      </w:r>
      <w:r w:rsidR="00333BC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="002E051D">
        <w:rPr>
          <w:b/>
          <w:sz w:val="24"/>
          <w:szCs w:val="24"/>
        </w:rPr>
        <w:t>RUKİYE KAYABAŞI</w:t>
      </w:r>
      <w:r w:rsidR="000637B9">
        <w:rPr>
          <w:b/>
          <w:sz w:val="24"/>
          <w:szCs w:val="24"/>
        </w:rPr>
        <w:tab/>
      </w:r>
      <w:r w:rsidR="000637B9">
        <w:rPr>
          <w:b/>
          <w:sz w:val="24"/>
          <w:szCs w:val="24"/>
        </w:rPr>
        <w:tab/>
      </w:r>
      <w:r w:rsidR="00935A3A">
        <w:rPr>
          <w:b/>
          <w:sz w:val="24"/>
          <w:szCs w:val="24"/>
        </w:rPr>
        <w:t xml:space="preserve">        </w:t>
      </w:r>
      <w:r w:rsidR="002E051D">
        <w:rPr>
          <w:b/>
          <w:sz w:val="24"/>
          <w:szCs w:val="24"/>
        </w:rPr>
        <w:t xml:space="preserve">   </w:t>
      </w:r>
      <w:proofErr w:type="gramStart"/>
      <w:r w:rsidR="00333BC8">
        <w:rPr>
          <w:b/>
          <w:sz w:val="24"/>
          <w:szCs w:val="24"/>
        </w:rPr>
        <w:t>NURAN  TEMİZ</w:t>
      </w:r>
      <w:proofErr w:type="gramEnd"/>
    </w:p>
    <w:p w:rsidR="000637B9" w:rsidRDefault="000637B9" w:rsidP="00B765D7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76C5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876C57">
        <w:rPr>
          <w:b/>
          <w:sz w:val="24"/>
          <w:szCs w:val="24"/>
        </w:rPr>
        <w:t xml:space="preserve">   </w:t>
      </w:r>
      <w:r w:rsidR="002E051D">
        <w:rPr>
          <w:b/>
          <w:sz w:val="24"/>
          <w:szCs w:val="24"/>
        </w:rPr>
        <w:t xml:space="preserve"> BAŞKAN</w:t>
      </w:r>
      <w:r>
        <w:rPr>
          <w:b/>
          <w:sz w:val="24"/>
          <w:szCs w:val="24"/>
        </w:rPr>
        <w:t xml:space="preserve">                                 </w:t>
      </w:r>
      <w:r w:rsidR="002E051D">
        <w:rPr>
          <w:b/>
          <w:sz w:val="24"/>
          <w:szCs w:val="24"/>
        </w:rPr>
        <w:t xml:space="preserve">                   </w:t>
      </w:r>
      <w:r w:rsidR="008D4E87">
        <w:rPr>
          <w:b/>
          <w:sz w:val="24"/>
          <w:szCs w:val="24"/>
        </w:rPr>
        <w:t xml:space="preserve"> </w:t>
      </w:r>
      <w:proofErr w:type="gramStart"/>
      <w:r w:rsidR="002E051D">
        <w:rPr>
          <w:b/>
          <w:sz w:val="24"/>
          <w:szCs w:val="24"/>
        </w:rPr>
        <w:t>ÖĞRT.ASİL</w:t>
      </w:r>
      <w:proofErr w:type="gramEnd"/>
      <w:r w:rsidR="008D4E87">
        <w:rPr>
          <w:b/>
          <w:sz w:val="24"/>
          <w:szCs w:val="24"/>
        </w:rPr>
        <w:t xml:space="preserve">  </w:t>
      </w:r>
      <w:r w:rsidR="002E051D">
        <w:rPr>
          <w:b/>
          <w:sz w:val="24"/>
          <w:szCs w:val="24"/>
        </w:rPr>
        <w:t>ÜYE</w:t>
      </w:r>
      <w:r>
        <w:rPr>
          <w:b/>
          <w:sz w:val="24"/>
          <w:szCs w:val="24"/>
        </w:rPr>
        <w:t xml:space="preserve">           </w:t>
      </w:r>
      <w:r w:rsidR="002E051D">
        <w:rPr>
          <w:b/>
          <w:sz w:val="24"/>
          <w:szCs w:val="24"/>
        </w:rPr>
        <w:t xml:space="preserve">                      </w:t>
      </w:r>
      <w:r w:rsidR="00D26D1E">
        <w:rPr>
          <w:b/>
          <w:sz w:val="24"/>
          <w:szCs w:val="24"/>
        </w:rPr>
        <w:t xml:space="preserve"> </w:t>
      </w:r>
      <w:r w:rsidR="002E051D">
        <w:rPr>
          <w:b/>
          <w:sz w:val="24"/>
          <w:szCs w:val="24"/>
        </w:rPr>
        <w:t>ÖĞRT.ASİL  ÜYE</w:t>
      </w:r>
    </w:p>
    <w:p w:rsidR="000637B9" w:rsidRPr="00D35F33" w:rsidRDefault="000637B9" w:rsidP="00F87AE7">
      <w:pPr>
        <w:pStyle w:val="AralkYok"/>
        <w:rPr>
          <w:b/>
          <w:sz w:val="24"/>
          <w:szCs w:val="24"/>
        </w:rPr>
      </w:pPr>
    </w:p>
    <w:sectPr w:rsidR="000637B9" w:rsidRPr="00D35F33" w:rsidSect="002F0417">
      <w:pgSz w:w="11906" w:h="16838"/>
      <w:pgMar w:top="567" w:right="849" w:bottom="141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63843"/>
    <w:multiLevelType w:val="hybridMultilevel"/>
    <w:tmpl w:val="662C1B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765D7"/>
    <w:rsid w:val="00007069"/>
    <w:rsid w:val="000637B9"/>
    <w:rsid w:val="000C72A8"/>
    <w:rsid w:val="000E0DAA"/>
    <w:rsid w:val="00141360"/>
    <w:rsid w:val="00184FA0"/>
    <w:rsid w:val="001930DF"/>
    <w:rsid w:val="001B3156"/>
    <w:rsid w:val="001E0AA3"/>
    <w:rsid w:val="001E624A"/>
    <w:rsid w:val="00220D1A"/>
    <w:rsid w:val="00243F71"/>
    <w:rsid w:val="00293FA6"/>
    <w:rsid w:val="002A6790"/>
    <w:rsid w:val="002E051D"/>
    <w:rsid w:val="002F0417"/>
    <w:rsid w:val="00300252"/>
    <w:rsid w:val="00300DA4"/>
    <w:rsid w:val="0031246C"/>
    <w:rsid w:val="0033232D"/>
    <w:rsid w:val="00333BC8"/>
    <w:rsid w:val="00345F89"/>
    <w:rsid w:val="003825D6"/>
    <w:rsid w:val="003912B3"/>
    <w:rsid w:val="003B67B5"/>
    <w:rsid w:val="003E50E4"/>
    <w:rsid w:val="004020ED"/>
    <w:rsid w:val="00427DEF"/>
    <w:rsid w:val="00431829"/>
    <w:rsid w:val="00497F29"/>
    <w:rsid w:val="004B7760"/>
    <w:rsid w:val="004D6D49"/>
    <w:rsid w:val="00556963"/>
    <w:rsid w:val="0057470E"/>
    <w:rsid w:val="00585D6A"/>
    <w:rsid w:val="005D7AA1"/>
    <w:rsid w:val="005F2C89"/>
    <w:rsid w:val="00625594"/>
    <w:rsid w:val="00714CA6"/>
    <w:rsid w:val="0071674E"/>
    <w:rsid w:val="0074385E"/>
    <w:rsid w:val="00777EEA"/>
    <w:rsid w:val="00805F81"/>
    <w:rsid w:val="008171EB"/>
    <w:rsid w:val="0085538B"/>
    <w:rsid w:val="00875E70"/>
    <w:rsid w:val="00876C57"/>
    <w:rsid w:val="008833EA"/>
    <w:rsid w:val="008B426F"/>
    <w:rsid w:val="008B6EF9"/>
    <w:rsid w:val="008D4E87"/>
    <w:rsid w:val="008D5DEA"/>
    <w:rsid w:val="008E0ED9"/>
    <w:rsid w:val="008E1D55"/>
    <w:rsid w:val="008F1875"/>
    <w:rsid w:val="008F3045"/>
    <w:rsid w:val="00914201"/>
    <w:rsid w:val="0092383F"/>
    <w:rsid w:val="00935A3A"/>
    <w:rsid w:val="009519E7"/>
    <w:rsid w:val="00953C46"/>
    <w:rsid w:val="00972DC8"/>
    <w:rsid w:val="009853DE"/>
    <w:rsid w:val="00A3391A"/>
    <w:rsid w:val="00A51F68"/>
    <w:rsid w:val="00A54CD4"/>
    <w:rsid w:val="00AE4ED3"/>
    <w:rsid w:val="00B25658"/>
    <w:rsid w:val="00B526B3"/>
    <w:rsid w:val="00B765D7"/>
    <w:rsid w:val="00B86306"/>
    <w:rsid w:val="00C3708A"/>
    <w:rsid w:val="00C42845"/>
    <w:rsid w:val="00C4715E"/>
    <w:rsid w:val="00CC1D4C"/>
    <w:rsid w:val="00CC787A"/>
    <w:rsid w:val="00CD71A0"/>
    <w:rsid w:val="00D17801"/>
    <w:rsid w:val="00D26D1E"/>
    <w:rsid w:val="00D32782"/>
    <w:rsid w:val="00D35F33"/>
    <w:rsid w:val="00DA4B49"/>
    <w:rsid w:val="00DE53E3"/>
    <w:rsid w:val="00E401F8"/>
    <w:rsid w:val="00E80332"/>
    <w:rsid w:val="00EE1B30"/>
    <w:rsid w:val="00F005E8"/>
    <w:rsid w:val="00F05FF3"/>
    <w:rsid w:val="00F144D2"/>
    <w:rsid w:val="00F51759"/>
    <w:rsid w:val="00F767A3"/>
    <w:rsid w:val="00F87AE7"/>
    <w:rsid w:val="00FD3504"/>
    <w:rsid w:val="00FE290E"/>
    <w:rsid w:val="00FE6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01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B765D7"/>
    <w:rPr>
      <w:lang w:eastAsia="en-US"/>
    </w:rPr>
  </w:style>
  <w:style w:type="paragraph" w:customStyle="1" w:styleId="Default">
    <w:name w:val="Default"/>
    <w:uiPriority w:val="99"/>
    <w:rsid w:val="004D6D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972D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B315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9BC6-1A3B-4D94-B1A2-1FAFDF2F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Şirket Adı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BB</dc:creator>
  <cp:lastModifiedBy>CACABEY İDARE</cp:lastModifiedBy>
  <cp:revision>2</cp:revision>
  <cp:lastPrinted>2019-10-07T12:46:00Z</cp:lastPrinted>
  <dcterms:created xsi:type="dcterms:W3CDTF">2024-10-10T06:31:00Z</dcterms:created>
  <dcterms:modified xsi:type="dcterms:W3CDTF">2024-10-10T06:31:00Z</dcterms:modified>
</cp:coreProperties>
</file>